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67103" w14:textId="77777777" w:rsidR="00A72DBA" w:rsidRDefault="00A72DBA" w:rsidP="00977152">
      <w:pPr>
        <w:pStyle w:val="NoSpacing"/>
        <w:jc w:val="center"/>
      </w:pPr>
      <w:bookmarkStart w:id="0" w:name="_GoBack"/>
      <w:bookmarkEnd w:id="0"/>
    </w:p>
    <w:p w14:paraId="5E662119" w14:textId="77777777" w:rsidR="00A72DBA" w:rsidRDefault="00A72DBA" w:rsidP="00977152">
      <w:pPr>
        <w:pStyle w:val="NoSpacing"/>
        <w:jc w:val="center"/>
      </w:pPr>
    </w:p>
    <w:p w14:paraId="176CA3EC" w14:textId="395A75CE" w:rsidR="00D44B22" w:rsidRDefault="00874117" w:rsidP="00977152">
      <w:pPr>
        <w:pStyle w:val="NoSpacing"/>
        <w:jc w:val="center"/>
      </w:pPr>
      <w:r>
        <w:rPr>
          <w:noProof/>
        </w:rPr>
        <mc:AlternateContent>
          <mc:Choice Requires="wps">
            <w:drawing>
              <wp:anchor distT="0" distB="0" distL="114300" distR="114300" simplePos="0" relativeHeight="251659264" behindDoc="0" locked="0" layoutInCell="1" allowOverlap="1" wp14:anchorId="50E0D3E7" wp14:editId="6060BE3F">
                <wp:simplePos x="0" y="0"/>
                <wp:positionH relativeFrom="margin">
                  <wp:posOffset>4019550</wp:posOffset>
                </wp:positionH>
                <wp:positionV relativeFrom="paragraph">
                  <wp:posOffset>-371475</wp:posOffset>
                </wp:positionV>
                <wp:extent cx="2295525"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95525" cy="495300"/>
                        </a:xfrm>
                        <a:prstGeom prst="rect">
                          <a:avLst/>
                        </a:prstGeom>
                        <a:noFill/>
                        <a:ln>
                          <a:noFill/>
                        </a:ln>
                      </wps:spPr>
                      <wps:txbx>
                        <w:txbxContent>
                          <w:p w14:paraId="0771B9BA" w14:textId="64793980" w:rsidR="00874117" w:rsidRPr="00874117" w:rsidRDefault="00874117" w:rsidP="00874117">
                            <w:pPr>
                              <w:pStyle w:val="NoSpacing"/>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E0D3E7" id="_x0000_t202" coordsize="21600,21600" o:spt="202" path="m,l,21600r21600,l21600,xe">
                <v:stroke joinstyle="miter"/>
                <v:path gradientshapeok="t" o:connecttype="rect"/>
              </v:shapetype>
              <v:shape id="Text Box 1" o:spid="_x0000_s1026" type="#_x0000_t202" style="position:absolute;left:0;text-align:left;margin-left:316.5pt;margin-top:-29.25pt;width:180.7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" filled="f" stroked="f">
                <v:textbox>
                  <w:txbxContent>
                    <w:p w14:paraId="0771B9BA" w14:textId="64793980" w:rsidR="00874117" w:rsidRPr="00874117" w:rsidRDefault="00874117" w:rsidP="00874117">
                      <w:pPr>
                        <w:pStyle w:val="NoSpacing"/>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5F5DE3" w:rsidRPr="00977152">
        <w:t>RELEASE and WAIVER OF LIABILITY</w:t>
      </w:r>
    </w:p>
    <w:p w14:paraId="49585870" w14:textId="7E0D04C0" w:rsidR="00977152" w:rsidRPr="00977152" w:rsidRDefault="00977152" w:rsidP="00977152">
      <w:pPr>
        <w:pStyle w:val="NoSpacing"/>
        <w:jc w:val="center"/>
      </w:pPr>
      <w:r>
        <w:t>CE at Sea</w:t>
      </w:r>
    </w:p>
    <w:p w14:paraId="3E6324F8" w14:textId="77777777" w:rsidR="00977152" w:rsidRDefault="00977152"/>
    <w:p w14:paraId="2044464E" w14:textId="43254390" w:rsidR="005F5DE3" w:rsidRDefault="005F5DE3">
      <w:r>
        <w:t>Activity:</w:t>
      </w:r>
      <w:r w:rsidR="00D84C2C">
        <w:t xml:space="preserve">  CE at Sea</w:t>
      </w:r>
    </w:p>
    <w:p w14:paraId="52DBF213" w14:textId="6A2C5443" w:rsidR="005F5DE3" w:rsidRDefault="005F5DE3">
      <w:r>
        <w:t>Dates:</w:t>
      </w:r>
      <w:r w:rsidR="003D72D8">
        <w:t xml:space="preserve">     </w:t>
      </w:r>
      <w:r w:rsidR="003D72D8" w:rsidRPr="003D72D8">
        <w:t>March 7 – 15, 2026</w:t>
      </w:r>
    </w:p>
    <w:p w14:paraId="1FD184DF" w14:textId="7C19A102" w:rsidR="005F5DE3" w:rsidRDefault="005F5DE3">
      <w:proofErr w:type="gramStart"/>
      <w:r>
        <w:t xml:space="preserve">In consideration for assisting me in arranging </w:t>
      </w:r>
      <w:r w:rsidR="00977152">
        <w:t xml:space="preserve">my participation in </w:t>
      </w:r>
      <w:r>
        <w:t>the above-reference activity, I hereby release NC REALTORS</w:t>
      </w:r>
      <w:r w:rsidR="00977152">
        <w:t xml:space="preserve"> and its directors, officers, employees and other representatives</w:t>
      </w:r>
      <w:r>
        <w:t xml:space="preserve"> </w:t>
      </w:r>
      <w:r w:rsidR="00977152">
        <w:t xml:space="preserve">(“NCR”) </w:t>
      </w:r>
      <w:r>
        <w:t xml:space="preserve">for myself and my heirs, successors and legal representatives from any and all liabilities, losses, costs, claims, demands or causes of action, that I may hereafter have for death, injuries and damages of any kind arising out of my participation in the </w:t>
      </w:r>
      <w:r w:rsidR="00C27563">
        <w:t>[activity].</w:t>
      </w:r>
      <w:proofErr w:type="gramEnd"/>
      <w:r w:rsidR="00C27563">
        <w:t xml:space="preserve"> </w:t>
      </w:r>
    </w:p>
    <w:p w14:paraId="0765348E" w14:textId="7C8E178E" w:rsidR="005F5DE3" w:rsidRDefault="005F5DE3">
      <w:r>
        <w:t xml:space="preserve">I understand that sailing on a cruise ship, by </w:t>
      </w:r>
      <w:r w:rsidR="00977152">
        <w:t>its</w:t>
      </w:r>
      <w:r>
        <w:t xml:space="preserve"> very nature, carr</w:t>
      </w:r>
      <w:r w:rsidR="00977152">
        <w:t>ies</w:t>
      </w:r>
      <w:r>
        <w:t xml:space="preserve"> certain inherent risks, including but not limited to the hazards of bodies of water (drowning, damage to the ship, etc.), accidents, </w:t>
      </w:r>
      <w:r w:rsidR="00977152">
        <w:t xml:space="preserve">and </w:t>
      </w:r>
      <w:r>
        <w:t xml:space="preserve">actions of participants and other persons. I understand that </w:t>
      </w:r>
      <w:r w:rsidR="00977152">
        <w:t>NCR does not operate</w:t>
      </w:r>
      <w:r>
        <w:t xml:space="preserve"> the cruise ship and cannot control the actions of the cruise ship operator, any other participant, or any other persons. By my participation, I </w:t>
      </w:r>
      <w:r w:rsidR="00977152">
        <w:t>acknowledge</w:t>
      </w:r>
      <w:r>
        <w:t xml:space="preserve"> that I am aware of these inherent dangers </w:t>
      </w:r>
      <w:r w:rsidR="00977152">
        <w:t xml:space="preserve">and </w:t>
      </w:r>
      <w:r>
        <w:t xml:space="preserve">I further understand that </w:t>
      </w:r>
      <w:r w:rsidR="00977152">
        <w:t>NCR</w:t>
      </w:r>
      <w:r>
        <w:t xml:space="preserve"> cannot assume liability for any injury, damage, death, act of terrorism, loss or delay to person or property due to an act of negligence of or default of any carrier, hotel, restaurant, company, or person rendering any of the services included in the </w:t>
      </w:r>
      <w:r w:rsidR="00977152">
        <w:t>[activity]</w:t>
      </w:r>
      <w:r>
        <w:t xml:space="preserve"> or by any act of God</w:t>
      </w:r>
      <w:r w:rsidR="00977152">
        <w:t xml:space="preserve"> or </w:t>
      </w:r>
      <w:r>
        <w:t xml:space="preserve">any damage or delay due to sickness, pilferage, labor disputes, machinery breakdowns, quarantine, government restraints, </w:t>
      </w:r>
      <w:r w:rsidR="00977152">
        <w:t xml:space="preserve">weather, </w:t>
      </w:r>
      <w:r>
        <w:t>or other causes.</w:t>
      </w:r>
    </w:p>
    <w:p w14:paraId="722A9E24" w14:textId="6801B925" w:rsidR="00977152" w:rsidRDefault="00977152"/>
    <w:p w14:paraId="2528BA34" w14:textId="39F89FCA" w:rsidR="00977152" w:rsidRDefault="00977152" w:rsidP="00977152">
      <w:pPr>
        <w:pStyle w:val="NoSpacing"/>
      </w:pPr>
      <w:r>
        <w:t>________________________________________</w:t>
      </w:r>
      <w:r>
        <w:tab/>
        <w:t>Date: __________________________________</w:t>
      </w:r>
    </w:p>
    <w:p w14:paraId="1216DE67" w14:textId="46A6A483" w:rsidR="00977152" w:rsidRDefault="00977152" w:rsidP="00977152">
      <w:pPr>
        <w:pStyle w:val="NoSpacing"/>
      </w:pPr>
      <w:r>
        <w:t>Signature of participant</w:t>
      </w:r>
    </w:p>
    <w:p w14:paraId="02021128" w14:textId="2458DDA9" w:rsidR="00977152" w:rsidRDefault="00977152" w:rsidP="00977152">
      <w:pPr>
        <w:pStyle w:val="NoSpacing"/>
      </w:pPr>
    </w:p>
    <w:p w14:paraId="003C63BC" w14:textId="27CAC46B" w:rsidR="00977152" w:rsidRDefault="00977152" w:rsidP="00977152">
      <w:pPr>
        <w:pStyle w:val="NoSpacing"/>
      </w:pPr>
    </w:p>
    <w:p w14:paraId="28DDFB4A" w14:textId="54ACDAF8" w:rsidR="00977152" w:rsidRDefault="00977152" w:rsidP="00977152">
      <w:pPr>
        <w:pStyle w:val="NoSpacing"/>
      </w:pPr>
      <w:r>
        <w:t>________________________________________</w:t>
      </w:r>
    </w:p>
    <w:p w14:paraId="06592CA5" w14:textId="37B9A48D" w:rsidR="00977152" w:rsidRDefault="00977152" w:rsidP="00977152">
      <w:pPr>
        <w:pStyle w:val="NoSpacing"/>
      </w:pPr>
      <w:r>
        <w:t>Printed name of participant</w:t>
      </w:r>
    </w:p>
    <w:p w14:paraId="37339399" w14:textId="77777777" w:rsidR="00977152" w:rsidRDefault="00977152"/>
    <w:sectPr w:rsidR="009771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80415" w14:textId="77777777" w:rsidR="00B200F2" w:rsidRDefault="00B200F2" w:rsidP="00A72DBA">
      <w:pPr>
        <w:spacing w:after="0" w:line="240" w:lineRule="auto"/>
      </w:pPr>
      <w:r>
        <w:separator/>
      </w:r>
    </w:p>
  </w:endnote>
  <w:endnote w:type="continuationSeparator" w:id="0">
    <w:p w14:paraId="0A9A12B8" w14:textId="77777777" w:rsidR="00B200F2" w:rsidRDefault="00B200F2" w:rsidP="00A7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20002" w14:textId="77777777" w:rsidR="00B200F2" w:rsidRDefault="00B200F2" w:rsidP="00A72DBA">
      <w:pPr>
        <w:spacing w:after="0" w:line="240" w:lineRule="auto"/>
      </w:pPr>
      <w:r>
        <w:separator/>
      </w:r>
    </w:p>
  </w:footnote>
  <w:footnote w:type="continuationSeparator" w:id="0">
    <w:p w14:paraId="4597EEB8" w14:textId="77777777" w:rsidR="00B200F2" w:rsidRDefault="00B200F2" w:rsidP="00A72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CFE3" w14:textId="5F6B8B83" w:rsidR="00A72DBA" w:rsidRDefault="00A72DBA" w:rsidP="00A72DBA">
    <w:pPr>
      <w:pStyle w:val="Header"/>
      <w:jc w:val="center"/>
    </w:pPr>
    <w:r>
      <w:rPr>
        <w:noProof/>
      </w:rPr>
      <w:drawing>
        <wp:inline distT="0" distB="0" distL="0" distR="0" wp14:anchorId="7308258E" wp14:editId="159FCBDE">
          <wp:extent cx="675249" cy="6752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REALTORSlogo-250x250.jpg"/>
                  <pic:cNvPicPr/>
                </pic:nvPicPr>
                <pic:blipFill>
                  <a:blip r:embed="rId1">
                    <a:extLst>
                      <a:ext uri="{28A0092B-C50C-407E-A947-70E740481C1C}">
                        <a14:useLocalDpi xmlns:a14="http://schemas.microsoft.com/office/drawing/2010/main" val="0"/>
                      </a:ext>
                    </a:extLst>
                  </a:blip>
                  <a:stretch>
                    <a:fillRect/>
                  </a:stretch>
                </pic:blipFill>
                <pic:spPr>
                  <a:xfrm>
                    <a:off x="0" y="0"/>
                    <a:ext cx="675249" cy="675249"/>
                  </a:xfrm>
                  <a:prstGeom prst="rect">
                    <a:avLst/>
                  </a:prstGeom>
                </pic:spPr>
              </pic:pic>
            </a:graphicData>
          </a:graphic>
        </wp:inline>
      </w:drawing>
    </w:r>
    <w:r>
      <w:t xml:space="preserve">  </w:t>
    </w:r>
    <w:r>
      <w:rPr>
        <w:noProof/>
      </w:rPr>
      <w:drawing>
        <wp:inline distT="0" distB="0" distL="0" distR="0" wp14:anchorId="3BD402E5" wp14:editId="4427FC6D">
          <wp:extent cx="1716258" cy="7772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atSea_LongLogoWEB.png"/>
                  <pic:cNvPicPr/>
                </pic:nvPicPr>
                <pic:blipFill>
                  <a:blip r:embed="rId2">
                    <a:extLst>
                      <a:ext uri="{28A0092B-C50C-407E-A947-70E740481C1C}">
                        <a14:useLocalDpi xmlns:a14="http://schemas.microsoft.com/office/drawing/2010/main" val="0"/>
                      </a:ext>
                    </a:extLst>
                  </a:blip>
                  <a:stretch>
                    <a:fillRect/>
                  </a:stretch>
                </pic:blipFill>
                <pic:spPr>
                  <a:xfrm>
                    <a:off x="0" y="0"/>
                    <a:ext cx="1716258" cy="7772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E3"/>
    <w:rsid w:val="000E681E"/>
    <w:rsid w:val="00215765"/>
    <w:rsid w:val="003B5B20"/>
    <w:rsid w:val="003D72D8"/>
    <w:rsid w:val="00511F33"/>
    <w:rsid w:val="005F5DE3"/>
    <w:rsid w:val="006A5E24"/>
    <w:rsid w:val="006E3A06"/>
    <w:rsid w:val="00813072"/>
    <w:rsid w:val="00845478"/>
    <w:rsid w:val="00874117"/>
    <w:rsid w:val="0091245A"/>
    <w:rsid w:val="00977152"/>
    <w:rsid w:val="00A72DBA"/>
    <w:rsid w:val="00B200F2"/>
    <w:rsid w:val="00C27563"/>
    <w:rsid w:val="00CC5530"/>
    <w:rsid w:val="00D44B22"/>
    <w:rsid w:val="00D84C2C"/>
    <w:rsid w:val="00ED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40FE"/>
  <w15:chartTrackingRefBased/>
  <w15:docId w15:val="{B8ADFACB-8A35-4E18-8054-1523EB40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7152"/>
    <w:pPr>
      <w:spacing w:after="0" w:line="240" w:lineRule="auto"/>
    </w:pPr>
  </w:style>
  <w:style w:type="paragraph" w:styleId="Header">
    <w:name w:val="header"/>
    <w:basedOn w:val="Normal"/>
    <w:link w:val="HeaderChar"/>
    <w:uiPriority w:val="99"/>
    <w:unhideWhenUsed/>
    <w:rsid w:val="00A72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DBA"/>
  </w:style>
  <w:style w:type="paragraph" w:styleId="Footer">
    <w:name w:val="footer"/>
    <w:basedOn w:val="Normal"/>
    <w:link w:val="FooterChar"/>
    <w:uiPriority w:val="99"/>
    <w:unhideWhenUsed/>
    <w:rsid w:val="00A7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591F-F08B-4F14-8547-928E2CEC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1441</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Martin</dc:creator>
  <cp:keywords/>
  <dc:description/>
  <cp:lastModifiedBy>Chelsey McCaleb</cp:lastModifiedBy>
  <cp:revision>2</cp:revision>
  <dcterms:created xsi:type="dcterms:W3CDTF">2025-04-15T14:28:00Z</dcterms:created>
  <dcterms:modified xsi:type="dcterms:W3CDTF">2025-04-15T14:28:00Z</dcterms:modified>
</cp:coreProperties>
</file>